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07F5C" w14:textId="26CCEA82" w:rsidR="00595D3E" w:rsidRDefault="00396A4D" w:rsidP="00396A4D">
      <w:pPr>
        <w:jc w:val="center"/>
      </w:pPr>
      <w:r>
        <w:t>Group 1 – Placental Case</w:t>
      </w:r>
    </w:p>
    <w:p w14:paraId="199D504C" w14:textId="3D68BF79" w:rsidR="00396A4D" w:rsidRDefault="00396A4D" w:rsidP="00396A4D">
      <w:pPr>
        <w:jc w:val="center"/>
      </w:pPr>
      <w:r>
        <w:t xml:space="preserve">SG is a 32 </w:t>
      </w:r>
      <w:proofErr w:type="spellStart"/>
      <w:r>
        <w:t>yo</w:t>
      </w:r>
      <w:proofErr w:type="spellEnd"/>
      <w:r>
        <w:t xml:space="preserve"> G4P3003 who presents to triage with painless vaginal bleeding at 28 weeks. The patient has not established prenatal care. She has a history of 3 prior cesarean sections. You request an </w:t>
      </w:r>
      <w:proofErr w:type="gramStart"/>
      <w:r>
        <w:t>ultrasound</w:t>
      </w:r>
      <w:proofErr w:type="gramEnd"/>
      <w:r>
        <w:t xml:space="preserve"> and the following image is captured:</w:t>
      </w:r>
    </w:p>
    <w:p w14:paraId="76864B76" w14:textId="1909EB26" w:rsidR="00396A4D" w:rsidRDefault="00396A4D" w:rsidP="00396A4D">
      <w:pPr>
        <w:jc w:val="center"/>
      </w:pPr>
    </w:p>
    <w:p w14:paraId="2C8EDF42" w14:textId="2FF63999" w:rsidR="00396A4D" w:rsidRDefault="00396A4D" w:rsidP="00396A4D">
      <w:pPr>
        <w:jc w:val="center"/>
      </w:pPr>
      <w:r w:rsidRPr="00396A4D">
        <w:drawing>
          <wp:inline distT="0" distB="0" distL="0" distR="0" wp14:anchorId="0EC8023C" wp14:editId="6DCA8E8F">
            <wp:extent cx="2070100" cy="2072163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919" t="166" r="19765" b="-166"/>
                    <a:stretch/>
                  </pic:blipFill>
                  <pic:spPr bwMode="auto">
                    <a:xfrm>
                      <a:off x="0" y="0"/>
                      <a:ext cx="2093633" cy="2095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0C7DB3" w14:textId="58C3A424" w:rsidR="00396A4D" w:rsidRDefault="00396A4D" w:rsidP="00396A4D">
      <w:pPr>
        <w:jc w:val="center"/>
      </w:pPr>
    </w:p>
    <w:p w14:paraId="576631F5" w14:textId="305692C4" w:rsidR="00396A4D" w:rsidRDefault="00396A4D" w:rsidP="00396A4D">
      <w:pPr>
        <w:pStyle w:val="ListParagraph"/>
        <w:numPr>
          <w:ilvl w:val="0"/>
          <w:numId w:val="1"/>
        </w:numPr>
      </w:pPr>
      <w:r>
        <w:t>What is your diagnosis?</w:t>
      </w:r>
    </w:p>
    <w:p w14:paraId="04494046" w14:textId="6C307E58" w:rsidR="00396A4D" w:rsidRDefault="00396A4D" w:rsidP="00396A4D"/>
    <w:p w14:paraId="28A4B985" w14:textId="200912CD" w:rsidR="00396A4D" w:rsidRDefault="00396A4D" w:rsidP="00396A4D">
      <w:pPr>
        <w:pStyle w:val="ListParagraph"/>
        <w:numPr>
          <w:ilvl w:val="0"/>
          <w:numId w:val="1"/>
        </w:numPr>
      </w:pPr>
      <w:r>
        <w:t>Why does this placental abnormality occur?</w:t>
      </w:r>
    </w:p>
    <w:p w14:paraId="353D9620" w14:textId="77777777" w:rsidR="00396A4D" w:rsidRDefault="00396A4D" w:rsidP="00396A4D">
      <w:pPr>
        <w:pStyle w:val="ListParagraph"/>
      </w:pPr>
    </w:p>
    <w:p w14:paraId="1723032D" w14:textId="5CC87E33" w:rsidR="00396A4D" w:rsidRDefault="00396A4D" w:rsidP="00396A4D"/>
    <w:p w14:paraId="129E4F89" w14:textId="14796942" w:rsidR="00396A4D" w:rsidRDefault="00396A4D" w:rsidP="00396A4D">
      <w:pPr>
        <w:pStyle w:val="ListParagraph"/>
        <w:numPr>
          <w:ilvl w:val="0"/>
          <w:numId w:val="1"/>
        </w:numPr>
      </w:pPr>
      <w:r>
        <w:t>Why does bleeding occur and where does the blood originate from?</w:t>
      </w:r>
    </w:p>
    <w:p w14:paraId="5C39016B" w14:textId="11F85C43" w:rsidR="00396A4D" w:rsidRDefault="00396A4D" w:rsidP="00396A4D"/>
    <w:p w14:paraId="7FF82983" w14:textId="77777777" w:rsidR="00396A4D" w:rsidRDefault="00396A4D" w:rsidP="00396A4D"/>
    <w:p w14:paraId="16F1A140" w14:textId="768124EF" w:rsidR="00396A4D" w:rsidRDefault="00396A4D" w:rsidP="00396A4D">
      <w:pPr>
        <w:pStyle w:val="ListParagraph"/>
        <w:numPr>
          <w:ilvl w:val="0"/>
          <w:numId w:val="1"/>
        </w:numPr>
      </w:pPr>
      <w:r>
        <w:t>What are the risk factors for this finding?</w:t>
      </w:r>
    </w:p>
    <w:p w14:paraId="77CC4641" w14:textId="77777777" w:rsidR="00396A4D" w:rsidRDefault="00396A4D" w:rsidP="00396A4D">
      <w:pPr>
        <w:pStyle w:val="ListParagraph"/>
      </w:pPr>
    </w:p>
    <w:p w14:paraId="5372D7C3" w14:textId="77777777" w:rsidR="00396A4D" w:rsidRDefault="00396A4D" w:rsidP="00396A4D"/>
    <w:p w14:paraId="408E79E3" w14:textId="277C062F" w:rsidR="00396A4D" w:rsidRDefault="00396A4D" w:rsidP="00396A4D">
      <w:pPr>
        <w:pStyle w:val="ListParagraph"/>
        <w:numPr>
          <w:ilvl w:val="0"/>
          <w:numId w:val="1"/>
        </w:numPr>
      </w:pPr>
      <w:r>
        <w:t xml:space="preserve">What is the risk of placenta </w:t>
      </w:r>
      <w:proofErr w:type="spellStart"/>
      <w:r>
        <w:t>accreta</w:t>
      </w:r>
      <w:proofErr w:type="spellEnd"/>
      <w:r>
        <w:t xml:space="preserve"> spectrum in this patient? It this ruled out given the current location of the </w:t>
      </w:r>
      <w:proofErr w:type="gramStart"/>
      <w:r>
        <w:t>placenta?</w:t>
      </w:r>
      <w:proofErr w:type="gramEnd"/>
    </w:p>
    <w:p w14:paraId="5C0607D3" w14:textId="77777777" w:rsidR="00396A4D" w:rsidRDefault="00396A4D" w:rsidP="00396A4D"/>
    <w:p w14:paraId="31B4F688" w14:textId="40617697" w:rsidR="00396A4D" w:rsidRDefault="00396A4D" w:rsidP="00396A4D">
      <w:pPr>
        <w:pStyle w:val="ListParagraph"/>
        <w:numPr>
          <w:ilvl w:val="0"/>
          <w:numId w:val="1"/>
        </w:numPr>
      </w:pPr>
      <w:r>
        <w:t>What are your next steps in management?</w:t>
      </w:r>
    </w:p>
    <w:p w14:paraId="441E299B" w14:textId="77777777" w:rsidR="00396A4D" w:rsidRDefault="00396A4D" w:rsidP="00396A4D">
      <w:pPr>
        <w:pStyle w:val="ListParagraph"/>
      </w:pPr>
    </w:p>
    <w:p w14:paraId="760F4D87" w14:textId="77777777" w:rsidR="00396A4D" w:rsidRDefault="00396A4D" w:rsidP="00396A4D"/>
    <w:p w14:paraId="123DEAEF" w14:textId="12C3BF76" w:rsidR="00396A4D" w:rsidRDefault="00396A4D" w:rsidP="00396A4D">
      <w:pPr>
        <w:pStyle w:val="ListParagraph"/>
        <w:numPr>
          <w:ilvl w:val="0"/>
          <w:numId w:val="1"/>
        </w:numPr>
      </w:pPr>
      <w:r>
        <w:t>When would you deliver this patient?</w:t>
      </w:r>
    </w:p>
    <w:sectPr w:rsidR="00396A4D" w:rsidSect="00396A4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4561A"/>
    <w:multiLevelType w:val="hybridMultilevel"/>
    <w:tmpl w:val="2AFC6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4D"/>
    <w:rsid w:val="00396A4D"/>
    <w:rsid w:val="005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57407"/>
  <w15:chartTrackingRefBased/>
  <w15:docId w15:val="{C4065FD9-2BF7-44C8-B1B3-FC6A3A1D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</dc:creator>
  <cp:keywords/>
  <dc:description/>
  <cp:lastModifiedBy>Courtney</cp:lastModifiedBy>
  <cp:revision>1</cp:revision>
  <dcterms:created xsi:type="dcterms:W3CDTF">2020-10-15T04:08:00Z</dcterms:created>
  <dcterms:modified xsi:type="dcterms:W3CDTF">2020-10-15T04:24:00Z</dcterms:modified>
</cp:coreProperties>
</file>